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E1749" w14:textId="77777777" w:rsidR="001B5ECB" w:rsidRPr="00895404" w:rsidRDefault="001B5ECB" w:rsidP="00904C5E">
      <w:pPr>
        <w:jc w:val="center"/>
        <w:rPr>
          <w:rFonts w:cs="Tahoma"/>
          <w:b/>
          <w:bCs/>
        </w:rPr>
      </w:pPr>
      <w:r w:rsidRPr="00895404">
        <w:rPr>
          <w:rFonts w:cs="Tahoma"/>
          <w:b/>
          <w:bCs/>
        </w:rPr>
        <w:t>PIRKIMO OBJEKTO POBŪDŽIO APRAŠYMAS</w:t>
      </w:r>
    </w:p>
    <w:p w14:paraId="613F2D19" w14:textId="77777777" w:rsidR="001B5ECB" w:rsidRPr="00895404" w:rsidRDefault="001B5ECB" w:rsidP="001B5ECB">
      <w:pPr>
        <w:rPr>
          <w:rFonts w:cs="Tahoma"/>
          <w:b/>
          <w:bCs/>
        </w:rPr>
      </w:pPr>
    </w:p>
    <w:p w14:paraId="39B31993" w14:textId="77777777" w:rsidR="000F15DB" w:rsidRDefault="000F15DB" w:rsidP="000F15DB">
      <w:pPr>
        <w:ind w:firstLine="720"/>
        <w:jc w:val="both"/>
        <w:rPr>
          <w:rFonts w:cs="Tahoma"/>
        </w:rPr>
      </w:pPr>
      <w:r w:rsidRPr="00B23B3C">
        <w:rPr>
          <w:rFonts w:eastAsia="Arial" w:cs="Tahoma"/>
        </w:rPr>
        <w:t>Pirkimo vykdytojas</w:t>
      </w:r>
      <w:r w:rsidRPr="00B23B3C">
        <w:rPr>
          <w:rStyle w:val="normaltextrun"/>
          <w:rFonts w:cs="Tahoma"/>
        </w:rPr>
        <w:t xml:space="preserve"> atsižvelgdama į veiklos poreikius ir IT infrastruktūros plėtros bei modernizavimo planus šio DPS galiojimo laikotarpiu sieks įsigyti IT infrastruktūros techninę įrangą (toliau – Prekes), kuri apima</w:t>
      </w:r>
      <w:r w:rsidR="00C610B3" w:rsidRPr="00895404">
        <w:rPr>
          <w:rFonts w:cs="Tahoma"/>
        </w:rPr>
        <w:t>.</w:t>
      </w:r>
    </w:p>
    <w:p w14:paraId="73D12175" w14:textId="02F0BC62" w:rsidR="000F15DB" w:rsidRPr="000F15DB" w:rsidRDefault="000F15DB" w:rsidP="000F15DB">
      <w:pPr>
        <w:pStyle w:val="ListParagraph"/>
        <w:numPr>
          <w:ilvl w:val="2"/>
          <w:numId w:val="7"/>
        </w:numPr>
        <w:ind w:left="0" w:firstLine="720"/>
        <w:jc w:val="both"/>
        <w:rPr>
          <w:rFonts w:cs="Tahoma"/>
        </w:rPr>
      </w:pPr>
      <w:r w:rsidRPr="000F15DB">
        <w:rPr>
          <w:rStyle w:val="normaltextrun"/>
          <w:rFonts w:cs="Tahoma"/>
        </w:rPr>
        <w:t>duomenų saugyklas ir jų komponentus:  diskų masyvus (SSD, HDD) ar atskirus diskus, valdiklius, rezervinio kopijavimo įrenginius, specialią didelio greičio tinklo infrastruktūrą (SAN, NAS), duomenų saugyklų plėtimo modulius ir kt. </w:t>
      </w:r>
      <w:r w:rsidRPr="000F15DB">
        <w:rPr>
          <w:rStyle w:val="eop"/>
          <w:rFonts w:cs="Tahoma"/>
        </w:rPr>
        <w:t> </w:t>
      </w:r>
    </w:p>
    <w:p w14:paraId="38FD86AE" w14:textId="77777777" w:rsidR="000F15DB" w:rsidRPr="00B23B3C" w:rsidRDefault="000F15DB" w:rsidP="000F15DB">
      <w:pPr>
        <w:pStyle w:val="paragraph"/>
        <w:numPr>
          <w:ilvl w:val="2"/>
          <w:numId w:val="7"/>
        </w:numPr>
        <w:spacing w:before="0" w:beforeAutospacing="0" w:after="0" w:afterAutospacing="0" w:line="295" w:lineRule="auto"/>
        <w:ind w:left="0" w:firstLine="720"/>
        <w:jc w:val="both"/>
        <w:textAlignment w:val="baseline"/>
        <w:rPr>
          <w:rFonts w:ascii="Tahoma" w:hAnsi="Tahoma" w:cs="Tahoma"/>
          <w:sz w:val="22"/>
          <w:szCs w:val="22"/>
        </w:rPr>
      </w:pPr>
      <w:r w:rsidRPr="00B23B3C">
        <w:rPr>
          <w:rStyle w:val="normaltextrun"/>
          <w:rFonts w:ascii="Tahoma" w:hAnsi="Tahoma" w:cs="Tahoma"/>
          <w:sz w:val="22"/>
          <w:szCs w:val="22"/>
        </w:rPr>
        <w:t>tarnybines stotis ir jų komponentus: fiziniai serveriai (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rack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>/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tower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 xml:space="preserve"> tipo), 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blade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 xml:space="preserve"> serveriai, virtualizacijos serveriai, skirti VM talpinimui, procesoriai, operatyvioji atmintis (RAM), tinklo plokštės, vaizdo plokštės, RAID valdikliai, energijos tiekimo moduliai (UPS, PDU) ir kt.</w:t>
      </w:r>
      <w:r w:rsidRPr="00B23B3C">
        <w:rPr>
          <w:rStyle w:val="eop"/>
          <w:rFonts w:ascii="Tahoma" w:hAnsi="Tahoma" w:cs="Tahoma"/>
          <w:sz w:val="22"/>
          <w:szCs w:val="22"/>
        </w:rPr>
        <w:t> </w:t>
      </w:r>
    </w:p>
    <w:p w14:paraId="7124A0BE" w14:textId="77777777" w:rsidR="000F15DB" w:rsidRPr="00B23B3C" w:rsidRDefault="000F15DB" w:rsidP="000F15DB">
      <w:pPr>
        <w:pStyle w:val="paragraph"/>
        <w:numPr>
          <w:ilvl w:val="2"/>
          <w:numId w:val="7"/>
        </w:numPr>
        <w:spacing w:before="0" w:beforeAutospacing="0" w:after="0" w:afterAutospacing="0" w:line="295" w:lineRule="auto"/>
        <w:ind w:left="0" w:firstLine="720"/>
        <w:jc w:val="both"/>
        <w:textAlignment w:val="baseline"/>
        <w:rPr>
          <w:rFonts w:ascii="Tahoma" w:hAnsi="Tahoma" w:cs="Tahoma"/>
          <w:sz w:val="22"/>
          <w:szCs w:val="22"/>
        </w:rPr>
      </w:pPr>
      <w:r w:rsidRPr="00B23B3C">
        <w:rPr>
          <w:rStyle w:val="normaltextrun"/>
          <w:rFonts w:ascii="Tahoma" w:hAnsi="Tahoma" w:cs="Tahoma"/>
          <w:sz w:val="22"/>
          <w:szCs w:val="22"/>
        </w:rPr>
        <w:t>tinklo įrangą ir jos komponentus: komutatorius (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switch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>), maršrutizatorius (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router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>), prieigos taškus (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Wi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 xml:space="preserve">-Fi Access 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Points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 xml:space="preserve">), 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ugniasienėnes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 xml:space="preserve"> (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firewall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>), modemai, VPN įrenginius, tinklo stebėsenos sprendimus, tinklo kabelius, optinius modulius, tinklo plėtimo modulius, apkrovos paskirstymo įrenginius (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Load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 xml:space="preserve"> 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Balancer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>) ir kt.</w:t>
      </w:r>
      <w:r w:rsidRPr="00B23B3C">
        <w:rPr>
          <w:rStyle w:val="eop"/>
          <w:rFonts w:ascii="Tahoma" w:hAnsi="Tahoma" w:cs="Tahoma"/>
          <w:sz w:val="22"/>
          <w:szCs w:val="22"/>
        </w:rPr>
        <w:t> </w:t>
      </w:r>
    </w:p>
    <w:p w14:paraId="060C960B" w14:textId="77777777" w:rsidR="000F15DB" w:rsidRDefault="000F15DB" w:rsidP="000F15DB">
      <w:pPr>
        <w:pStyle w:val="paragraph"/>
        <w:numPr>
          <w:ilvl w:val="2"/>
          <w:numId w:val="7"/>
        </w:numPr>
        <w:spacing w:before="0" w:beforeAutospacing="0" w:after="0" w:afterAutospacing="0" w:line="295" w:lineRule="auto"/>
        <w:ind w:left="0" w:firstLine="720"/>
        <w:jc w:val="both"/>
        <w:textAlignment w:val="baseline"/>
        <w:rPr>
          <w:rFonts w:ascii="Tahoma" w:hAnsi="Tahoma" w:cs="Tahoma"/>
          <w:sz w:val="22"/>
          <w:szCs w:val="22"/>
        </w:rPr>
      </w:pPr>
      <w:r w:rsidRPr="00B23B3C">
        <w:rPr>
          <w:rStyle w:val="normaltextrun"/>
          <w:rFonts w:ascii="Tahoma" w:hAnsi="Tahoma" w:cs="Tahoma"/>
          <w:sz w:val="22"/>
          <w:szCs w:val="22"/>
        </w:rPr>
        <w:t xml:space="preserve">duomenų centruose eksploatuojamos IT techninės įrangos veikimui reikalinga integruojama programinė įranga (pvz., </w:t>
      </w:r>
      <w:proofErr w:type="spellStart"/>
      <w:r w:rsidRPr="00B23B3C">
        <w:rPr>
          <w:rStyle w:val="normaltextrun"/>
          <w:rFonts w:ascii="Tahoma" w:hAnsi="Tahoma" w:cs="Tahoma"/>
          <w:sz w:val="22"/>
          <w:szCs w:val="22"/>
        </w:rPr>
        <w:t>firmware</w:t>
      </w:r>
      <w:proofErr w:type="spellEnd"/>
      <w:r w:rsidRPr="00B23B3C">
        <w:rPr>
          <w:rStyle w:val="normaltextrun"/>
          <w:rFonts w:ascii="Tahoma" w:hAnsi="Tahoma" w:cs="Tahoma"/>
          <w:sz w:val="22"/>
          <w:szCs w:val="22"/>
        </w:rPr>
        <w:t>), kai įrangos veikimui reikia papildomų licencijų. </w:t>
      </w:r>
      <w:r w:rsidRPr="00B23B3C">
        <w:rPr>
          <w:rStyle w:val="eop"/>
          <w:rFonts w:ascii="Tahoma" w:hAnsi="Tahoma" w:cs="Tahoma"/>
          <w:sz w:val="22"/>
          <w:szCs w:val="22"/>
        </w:rPr>
        <w:t> </w:t>
      </w:r>
    </w:p>
    <w:p w14:paraId="5EA552EB" w14:textId="2BE4D42D" w:rsidR="000F15DB" w:rsidRPr="000F15DB" w:rsidRDefault="000F15DB" w:rsidP="000F15DB">
      <w:pPr>
        <w:pStyle w:val="paragraph"/>
        <w:numPr>
          <w:ilvl w:val="2"/>
          <w:numId w:val="7"/>
        </w:numPr>
        <w:spacing w:before="0" w:beforeAutospacing="0" w:after="0" w:afterAutospacing="0" w:line="295" w:lineRule="auto"/>
        <w:ind w:left="0" w:firstLine="720"/>
        <w:jc w:val="both"/>
        <w:textAlignment w:val="baseline"/>
        <w:rPr>
          <w:rFonts w:ascii="Tahoma" w:hAnsi="Tahoma" w:cs="Tahoma"/>
          <w:sz w:val="22"/>
          <w:szCs w:val="22"/>
        </w:rPr>
      </w:pPr>
      <w:r w:rsidRPr="000F15DB">
        <w:rPr>
          <w:rStyle w:val="normaltextrun"/>
          <w:rFonts w:ascii="Tahoma" w:hAnsi="Tahoma" w:cs="Tahoma"/>
          <w:sz w:val="22"/>
          <w:szCs w:val="22"/>
        </w:rPr>
        <w:t>Esant poreikiui ir kita IT infrastruktūros techninė įranga, kuri eksploatuojama duomenų centruose.</w:t>
      </w:r>
      <w:r w:rsidRPr="000F15DB">
        <w:rPr>
          <w:rStyle w:val="eop"/>
          <w:rFonts w:ascii="Tahoma" w:hAnsi="Tahoma" w:cs="Tahoma"/>
          <w:sz w:val="22"/>
          <w:szCs w:val="22"/>
        </w:rPr>
        <w:t> </w:t>
      </w:r>
    </w:p>
    <w:p w14:paraId="43FD68A5" w14:textId="77777777" w:rsidR="000F15DB" w:rsidRDefault="000F15DB" w:rsidP="000F15DB">
      <w:pPr>
        <w:spacing w:line="295" w:lineRule="auto"/>
        <w:ind w:firstLine="720"/>
        <w:jc w:val="both"/>
        <w:rPr>
          <w:rFonts w:eastAsia="Arial" w:cs="Tahoma"/>
        </w:rPr>
      </w:pPr>
      <w:r w:rsidRPr="00B23B3C">
        <w:rPr>
          <w:rFonts w:eastAsia="Arial" w:cs="Tahoma"/>
        </w:rPr>
        <w:t>Konkretūs reikalavimai įsigyjamam Pirkimo objektui, techninė specifikacija, bus pateikiami konkretaus pirkimo, vykdomo DPS pagrindu, dokumentuose;</w:t>
      </w:r>
    </w:p>
    <w:p w14:paraId="2E05E323" w14:textId="77777777" w:rsidR="000F15DB" w:rsidRDefault="000F15DB" w:rsidP="000F15DB">
      <w:pPr>
        <w:spacing w:line="295" w:lineRule="auto"/>
        <w:ind w:firstLine="720"/>
        <w:jc w:val="both"/>
        <w:rPr>
          <w:rFonts w:eastAsia="Arial" w:cs="Tahoma"/>
        </w:rPr>
      </w:pPr>
      <w:r>
        <w:rPr>
          <w:rFonts w:eastAsia="Arial" w:cs="Tahoma"/>
        </w:rPr>
        <w:t>D</w:t>
      </w:r>
      <w:r w:rsidRPr="00B23B3C">
        <w:rPr>
          <w:rFonts w:eastAsia="Arial" w:cs="Tahoma"/>
        </w:rPr>
        <w:t xml:space="preserve">PS maksimali numatoma apimtis: </w:t>
      </w:r>
      <w:r w:rsidRPr="0083730B">
        <w:rPr>
          <w:rFonts w:eastAsia="Arial" w:cs="Tahoma"/>
          <w:b/>
          <w:bCs/>
          <w:u w:val="single"/>
        </w:rPr>
        <w:t>15 000 000,00 be PVM</w:t>
      </w:r>
      <w:r w:rsidRPr="00B23B3C">
        <w:rPr>
          <w:rFonts w:eastAsia="Arial" w:cs="Tahoma"/>
        </w:rPr>
        <w:t>. DPS maksimali numatoma apimtis skaičiuojama visam DPS galiojimo laikotarpiui</w:t>
      </w:r>
      <w:r>
        <w:rPr>
          <w:rFonts w:eastAsia="Arial" w:cs="Tahoma"/>
        </w:rPr>
        <w:t>.</w:t>
      </w:r>
    </w:p>
    <w:p w14:paraId="4D124CC0" w14:textId="7D777124" w:rsidR="000F15DB" w:rsidRDefault="000F15DB" w:rsidP="000F15DB">
      <w:pPr>
        <w:spacing w:line="295" w:lineRule="auto"/>
        <w:ind w:firstLine="720"/>
        <w:jc w:val="both"/>
        <w:rPr>
          <w:rFonts w:eastAsia="Arial" w:cs="Tahoma"/>
        </w:rPr>
      </w:pPr>
      <w:r w:rsidRPr="00B23B3C">
        <w:rPr>
          <w:rFonts w:eastAsia="Arial" w:cs="Tahoma"/>
        </w:rPr>
        <w:t>DPS nėra skirstomas į kategorijas.</w:t>
      </w:r>
    </w:p>
    <w:p w14:paraId="6F28B391" w14:textId="31671B26" w:rsidR="000F15DB" w:rsidRPr="00B23B3C" w:rsidRDefault="000F15DB" w:rsidP="000F15DB">
      <w:pPr>
        <w:spacing w:line="295" w:lineRule="auto"/>
        <w:ind w:firstLine="720"/>
        <w:jc w:val="both"/>
        <w:rPr>
          <w:rFonts w:eastAsia="Arial" w:cs="Tahoma"/>
        </w:rPr>
      </w:pPr>
      <w:r w:rsidRPr="00B23B3C">
        <w:rPr>
          <w:rFonts w:eastAsia="Arial" w:cs="Tahoma"/>
        </w:rPr>
        <w:t>DPS galioja 5 metus nuo DPS sukūrimo datos.</w:t>
      </w:r>
    </w:p>
    <w:p w14:paraId="79DEB091" w14:textId="77777777" w:rsidR="000F15DB" w:rsidRPr="00B23B3C" w:rsidRDefault="000F15DB" w:rsidP="000F15DB">
      <w:pPr>
        <w:spacing w:line="295" w:lineRule="auto"/>
        <w:ind w:firstLine="720"/>
        <w:jc w:val="both"/>
        <w:rPr>
          <w:rFonts w:eastAsia="Arial" w:cs="Tahoma"/>
        </w:rPr>
      </w:pPr>
    </w:p>
    <w:p w14:paraId="56414092" w14:textId="77777777" w:rsidR="0080445F" w:rsidRDefault="0080445F" w:rsidP="0080445F">
      <w:pPr>
        <w:ind w:firstLine="360"/>
        <w:jc w:val="both"/>
        <w:rPr>
          <w:rFonts w:cs="Tahoma"/>
        </w:rPr>
      </w:pPr>
    </w:p>
    <w:p w14:paraId="69A6019D" w14:textId="77777777" w:rsidR="007E1D32" w:rsidRDefault="007E1D32" w:rsidP="00904C5E">
      <w:pPr>
        <w:jc w:val="center"/>
        <w:rPr>
          <w:rFonts w:cs="Tahoma"/>
          <w:b/>
          <w:bCs/>
        </w:rPr>
      </w:pPr>
    </w:p>
    <w:p w14:paraId="5C874AFC" w14:textId="0F0A973C" w:rsidR="000D485B" w:rsidRDefault="000D485B" w:rsidP="000F15DB">
      <w:pPr>
        <w:rPr>
          <w:rFonts w:cs="Tahoma"/>
          <w:b/>
          <w:bCs/>
        </w:rPr>
      </w:pPr>
    </w:p>
    <w:sectPr w:rsidR="000D485B" w:rsidSect="00F350AC">
      <w:headerReference w:type="default" r:id="rId11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85739" w14:textId="77777777" w:rsidR="00BB0A5D" w:rsidRDefault="00BB0A5D" w:rsidP="00DD3A79">
      <w:pPr>
        <w:spacing w:line="240" w:lineRule="auto"/>
      </w:pPr>
      <w:r>
        <w:separator/>
      </w:r>
    </w:p>
  </w:endnote>
  <w:endnote w:type="continuationSeparator" w:id="0">
    <w:p w14:paraId="18B08889" w14:textId="77777777" w:rsidR="00BB0A5D" w:rsidRDefault="00BB0A5D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DC90B" w14:textId="77777777" w:rsidR="00BB0A5D" w:rsidRDefault="00BB0A5D" w:rsidP="00DD3A79">
      <w:pPr>
        <w:spacing w:line="240" w:lineRule="auto"/>
      </w:pPr>
      <w:r>
        <w:separator/>
      </w:r>
    </w:p>
  </w:footnote>
  <w:footnote w:type="continuationSeparator" w:id="0">
    <w:p w14:paraId="1AD3B538" w14:textId="77777777" w:rsidR="00BB0A5D" w:rsidRDefault="00BB0A5D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Content>
      <w:p w14:paraId="7F3055D2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7C5947E1" w14:textId="77777777" w:rsidR="00DD3A79" w:rsidRPr="00F350AC" w:rsidRDefault="00DD3A79">
    <w:pPr>
      <w:pStyle w:val="Header"/>
      <w:rPr>
        <w:rFonts w:cs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31DB"/>
    <w:multiLevelType w:val="multilevel"/>
    <w:tmpl w:val="DA023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3349D"/>
    <w:multiLevelType w:val="multilevel"/>
    <w:tmpl w:val="5780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FF42D9"/>
    <w:multiLevelType w:val="multilevel"/>
    <w:tmpl w:val="515A5D58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ahoma" w:eastAsiaTheme="minorHAnsi" w:hAnsi="Tahoma" w:cs="Tahom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1B56E26"/>
    <w:multiLevelType w:val="multilevel"/>
    <w:tmpl w:val="F3E40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0E5BC9"/>
    <w:multiLevelType w:val="multilevel"/>
    <w:tmpl w:val="E27A1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2200BC"/>
    <w:multiLevelType w:val="multilevel"/>
    <w:tmpl w:val="B5F4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E917A1"/>
    <w:multiLevelType w:val="multilevel"/>
    <w:tmpl w:val="5B24C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6322418">
    <w:abstractNumId w:val="0"/>
  </w:num>
  <w:num w:numId="2" w16cid:durableId="120344804">
    <w:abstractNumId w:val="3"/>
  </w:num>
  <w:num w:numId="3" w16cid:durableId="1528642789">
    <w:abstractNumId w:val="5"/>
  </w:num>
  <w:num w:numId="4" w16cid:durableId="918909068">
    <w:abstractNumId w:val="4"/>
  </w:num>
  <w:num w:numId="5" w16cid:durableId="624384266">
    <w:abstractNumId w:val="6"/>
  </w:num>
  <w:num w:numId="6" w16cid:durableId="653294750">
    <w:abstractNumId w:val="1"/>
  </w:num>
  <w:num w:numId="7" w16cid:durableId="1820342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ECB"/>
    <w:rsid w:val="0001410F"/>
    <w:rsid w:val="00025957"/>
    <w:rsid w:val="00027A1C"/>
    <w:rsid w:val="00027CE6"/>
    <w:rsid w:val="00027E7F"/>
    <w:rsid w:val="0003189F"/>
    <w:rsid w:val="0003360B"/>
    <w:rsid w:val="000336CB"/>
    <w:rsid w:val="00033CB0"/>
    <w:rsid w:val="00052CC4"/>
    <w:rsid w:val="000605EE"/>
    <w:rsid w:val="00065BE2"/>
    <w:rsid w:val="000716E2"/>
    <w:rsid w:val="00075BF0"/>
    <w:rsid w:val="00086494"/>
    <w:rsid w:val="00097C2A"/>
    <w:rsid w:val="000B605E"/>
    <w:rsid w:val="000C3F1E"/>
    <w:rsid w:val="000D42FB"/>
    <w:rsid w:val="000D485B"/>
    <w:rsid w:val="000D79A8"/>
    <w:rsid w:val="000E2FB8"/>
    <w:rsid w:val="000E5FED"/>
    <w:rsid w:val="000F15B3"/>
    <w:rsid w:val="000F15DB"/>
    <w:rsid w:val="000F2338"/>
    <w:rsid w:val="00105885"/>
    <w:rsid w:val="00123B85"/>
    <w:rsid w:val="00124699"/>
    <w:rsid w:val="00131A16"/>
    <w:rsid w:val="0014509F"/>
    <w:rsid w:val="001508EE"/>
    <w:rsid w:val="00154227"/>
    <w:rsid w:val="001647EE"/>
    <w:rsid w:val="00167227"/>
    <w:rsid w:val="00167FEE"/>
    <w:rsid w:val="001746AD"/>
    <w:rsid w:val="00177B10"/>
    <w:rsid w:val="00186604"/>
    <w:rsid w:val="001872E2"/>
    <w:rsid w:val="0019238D"/>
    <w:rsid w:val="001942B6"/>
    <w:rsid w:val="001943FE"/>
    <w:rsid w:val="001951B3"/>
    <w:rsid w:val="001A2CAE"/>
    <w:rsid w:val="001B1699"/>
    <w:rsid w:val="001B55A5"/>
    <w:rsid w:val="001B5ECB"/>
    <w:rsid w:val="001D18B4"/>
    <w:rsid w:val="001D5AF5"/>
    <w:rsid w:val="001E5FF7"/>
    <w:rsid w:val="001F07AB"/>
    <w:rsid w:val="001F3684"/>
    <w:rsid w:val="001F42E0"/>
    <w:rsid w:val="00206946"/>
    <w:rsid w:val="00214B57"/>
    <w:rsid w:val="00217957"/>
    <w:rsid w:val="0022157A"/>
    <w:rsid w:val="00227D61"/>
    <w:rsid w:val="00230E70"/>
    <w:rsid w:val="0023148F"/>
    <w:rsid w:val="00233128"/>
    <w:rsid w:val="002375FB"/>
    <w:rsid w:val="00237E6E"/>
    <w:rsid w:val="00240D8E"/>
    <w:rsid w:val="00240EEE"/>
    <w:rsid w:val="00241A9A"/>
    <w:rsid w:val="002662A8"/>
    <w:rsid w:val="00266D4F"/>
    <w:rsid w:val="00273553"/>
    <w:rsid w:val="00273AC1"/>
    <w:rsid w:val="00282CBD"/>
    <w:rsid w:val="002867AE"/>
    <w:rsid w:val="00296AD5"/>
    <w:rsid w:val="002A7375"/>
    <w:rsid w:val="002B23AA"/>
    <w:rsid w:val="002B2B76"/>
    <w:rsid w:val="002B31A2"/>
    <w:rsid w:val="002B6839"/>
    <w:rsid w:val="002C0FBC"/>
    <w:rsid w:val="002C5E17"/>
    <w:rsid w:val="002D50A2"/>
    <w:rsid w:val="002D6A0B"/>
    <w:rsid w:val="002D6EAA"/>
    <w:rsid w:val="002E4995"/>
    <w:rsid w:val="002E52ED"/>
    <w:rsid w:val="002F6259"/>
    <w:rsid w:val="003000D4"/>
    <w:rsid w:val="00305E1D"/>
    <w:rsid w:val="00306A62"/>
    <w:rsid w:val="00316A2F"/>
    <w:rsid w:val="00323AD1"/>
    <w:rsid w:val="00327F22"/>
    <w:rsid w:val="003302A4"/>
    <w:rsid w:val="00330393"/>
    <w:rsid w:val="00336DEE"/>
    <w:rsid w:val="0033712E"/>
    <w:rsid w:val="00343EDC"/>
    <w:rsid w:val="0035720B"/>
    <w:rsid w:val="00364838"/>
    <w:rsid w:val="00373DC3"/>
    <w:rsid w:val="00376DF2"/>
    <w:rsid w:val="003907BF"/>
    <w:rsid w:val="003925D1"/>
    <w:rsid w:val="0039337C"/>
    <w:rsid w:val="003A674F"/>
    <w:rsid w:val="003B0EEE"/>
    <w:rsid w:val="003B3D39"/>
    <w:rsid w:val="003C453B"/>
    <w:rsid w:val="003C4BD3"/>
    <w:rsid w:val="003C63A1"/>
    <w:rsid w:val="003D0835"/>
    <w:rsid w:val="003D40EF"/>
    <w:rsid w:val="003E48E6"/>
    <w:rsid w:val="003E600C"/>
    <w:rsid w:val="003E7242"/>
    <w:rsid w:val="003F16B6"/>
    <w:rsid w:val="003F718A"/>
    <w:rsid w:val="00416281"/>
    <w:rsid w:val="0045594A"/>
    <w:rsid w:val="004620A3"/>
    <w:rsid w:val="00462E86"/>
    <w:rsid w:val="004710C1"/>
    <w:rsid w:val="00484DDB"/>
    <w:rsid w:val="00490E8A"/>
    <w:rsid w:val="00496978"/>
    <w:rsid w:val="004A22DA"/>
    <w:rsid w:val="004A4739"/>
    <w:rsid w:val="004B21FC"/>
    <w:rsid w:val="004C0622"/>
    <w:rsid w:val="004C29F5"/>
    <w:rsid w:val="004C4E0E"/>
    <w:rsid w:val="004E41A2"/>
    <w:rsid w:val="004E5145"/>
    <w:rsid w:val="004E6D98"/>
    <w:rsid w:val="00506B4F"/>
    <w:rsid w:val="00513ECC"/>
    <w:rsid w:val="00514E5B"/>
    <w:rsid w:val="00515606"/>
    <w:rsid w:val="00515718"/>
    <w:rsid w:val="005173FE"/>
    <w:rsid w:val="00520A81"/>
    <w:rsid w:val="00521464"/>
    <w:rsid w:val="005264BD"/>
    <w:rsid w:val="0053263E"/>
    <w:rsid w:val="00533452"/>
    <w:rsid w:val="005453BA"/>
    <w:rsid w:val="0056785A"/>
    <w:rsid w:val="00586AD3"/>
    <w:rsid w:val="00592CDD"/>
    <w:rsid w:val="005B0F56"/>
    <w:rsid w:val="005B6AA1"/>
    <w:rsid w:val="005B7BFE"/>
    <w:rsid w:val="005C677F"/>
    <w:rsid w:val="005D4CC1"/>
    <w:rsid w:val="005D714B"/>
    <w:rsid w:val="005E0FCE"/>
    <w:rsid w:val="005E590F"/>
    <w:rsid w:val="005F15B4"/>
    <w:rsid w:val="005F62EE"/>
    <w:rsid w:val="00600E3D"/>
    <w:rsid w:val="0060554A"/>
    <w:rsid w:val="0062244A"/>
    <w:rsid w:val="00622E10"/>
    <w:rsid w:val="00631349"/>
    <w:rsid w:val="00631D07"/>
    <w:rsid w:val="00635456"/>
    <w:rsid w:val="006439F8"/>
    <w:rsid w:val="0064515A"/>
    <w:rsid w:val="0065350C"/>
    <w:rsid w:val="006550BC"/>
    <w:rsid w:val="00660485"/>
    <w:rsid w:val="006661E4"/>
    <w:rsid w:val="00667086"/>
    <w:rsid w:val="00671007"/>
    <w:rsid w:val="00672D56"/>
    <w:rsid w:val="00676A9F"/>
    <w:rsid w:val="00677BD1"/>
    <w:rsid w:val="00677DAE"/>
    <w:rsid w:val="006867E7"/>
    <w:rsid w:val="00694EE0"/>
    <w:rsid w:val="006A6051"/>
    <w:rsid w:val="006B2779"/>
    <w:rsid w:val="006C4B09"/>
    <w:rsid w:val="006D7F69"/>
    <w:rsid w:val="006E2C7B"/>
    <w:rsid w:val="006F3BCA"/>
    <w:rsid w:val="006F4AB9"/>
    <w:rsid w:val="00715837"/>
    <w:rsid w:val="007177B7"/>
    <w:rsid w:val="007269DE"/>
    <w:rsid w:val="00734045"/>
    <w:rsid w:val="0073627B"/>
    <w:rsid w:val="007367B1"/>
    <w:rsid w:val="0073771B"/>
    <w:rsid w:val="0074276D"/>
    <w:rsid w:val="0075570E"/>
    <w:rsid w:val="007621B0"/>
    <w:rsid w:val="00763F79"/>
    <w:rsid w:val="00772FE2"/>
    <w:rsid w:val="007815A7"/>
    <w:rsid w:val="007A44E6"/>
    <w:rsid w:val="007A492E"/>
    <w:rsid w:val="007B1798"/>
    <w:rsid w:val="007B4DD8"/>
    <w:rsid w:val="007B581C"/>
    <w:rsid w:val="007E1D32"/>
    <w:rsid w:val="007E2702"/>
    <w:rsid w:val="007E278F"/>
    <w:rsid w:val="007E78AF"/>
    <w:rsid w:val="007F32DA"/>
    <w:rsid w:val="007F67B3"/>
    <w:rsid w:val="008014A9"/>
    <w:rsid w:val="0080445F"/>
    <w:rsid w:val="00815082"/>
    <w:rsid w:val="008435F7"/>
    <w:rsid w:val="0084786B"/>
    <w:rsid w:val="008559FF"/>
    <w:rsid w:val="00862A35"/>
    <w:rsid w:val="008642EA"/>
    <w:rsid w:val="008663CC"/>
    <w:rsid w:val="008723F2"/>
    <w:rsid w:val="008727D5"/>
    <w:rsid w:val="0087483C"/>
    <w:rsid w:val="00880DDD"/>
    <w:rsid w:val="008942C0"/>
    <w:rsid w:val="0089503F"/>
    <w:rsid w:val="00895404"/>
    <w:rsid w:val="00897153"/>
    <w:rsid w:val="008A0827"/>
    <w:rsid w:val="008A457B"/>
    <w:rsid w:val="008A592C"/>
    <w:rsid w:val="008B14D7"/>
    <w:rsid w:val="008B4498"/>
    <w:rsid w:val="008C0D07"/>
    <w:rsid w:val="008C5EC0"/>
    <w:rsid w:val="008D4E4E"/>
    <w:rsid w:val="008D6096"/>
    <w:rsid w:val="008E2088"/>
    <w:rsid w:val="008E4087"/>
    <w:rsid w:val="008E700A"/>
    <w:rsid w:val="008F055C"/>
    <w:rsid w:val="008F0D66"/>
    <w:rsid w:val="00904C5E"/>
    <w:rsid w:val="00922F40"/>
    <w:rsid w:val="009350B1"/>
    <w:rsid w:val="00940CB1"/>
    <w:rsid w:val="0094269E"/>
    <w:rsid w:val="009463A7"/>
    <w:rsid w:val="009472AB"/>
    <w:rsid w:val="009501FF"/>
    <w:rsid w:val="00950711"/>
    <w:rsid w:val="0095587D"/>
    <w:rsid w:val="00957B1C"/>
    <w:rsid w:val="00976454"/>
    <w:rsid w:val="00981DAB"/>
    <w:rsid w:val="00995945"/>
    <w:rsid w:val="009A1567"/>
    <w:rsid w:val="009A4711"/>
    <w:rsid w:val="009A5C01"/>
    <w:rsid w:val="009A78E9"/>
    <w:rsid w:val="009C4AD9"/>
    <w:rsid w:val="009D1819"/>
    <w:rsid w:val="009D3535"/>
    <w:rsid w:val="009F16FA"/>
    <w:rsid w:val="009F79CE"/>
    <w:rsid w:val="00A25093"/>
    <w:rsid w:val="00A3100C"/>
    <w:rsid w:val="00A43224"/>
    <w:rsid w:val="00A43CE4"/>
    <w:rsid w:val="00A44A2F"/>
    <w:rsid w:val="00A55C90"/>
    <w:rsid w:val="00A67104"/>
    <w:rsid w:val="00A72836"/>
    <w:rsid w:val="00A829C4"/>
    <w:rsid w:val="00A82B0E"/>
    <w:rsid w:val="00A84C7B"/>
    <w:rsid w:val="00A87ABF"/>
    <w:rsid w:val="00A90803"/>
    <w:rsid w:val="00A96020"/>
    <w:rsid w:val="00AA5C22"/>
    <w:rsid w:val="00AB2CFF"/>
    <w:rsid w:val="00AB57A3"/>
    <w:rsid w:val="00AC7828"/>
    <w:rsid w:val="00AD12D4"/>
    <w:rsid w:val="00AD18AA"/>
    <w:rsid w:val="00AE0698"/>
    <w:rsid w:val="00AF77B6"/>
    <w:rsid w:val="00B04784"/>
    <w:rsid w:val="00B049D0"/>
    <w:rsid w:val="00B069D5"/>
    <w:rsid w:val="00B24FE0"/>
    <w:rsid w:val="00B3785C"/>
    <w:rsid w:val="00B37B8C"/>
    <w:rsid w:val="00B45214"/>
    <w:rsid w:val="00B61469"/>
    <w:rsid w:val="00B72C6F"/>
    <w:rsid w:val="00B76466"/>
    <w:rsid w:val="00B77EB9"/>
    <w:rsid w:val="00B80B27"/>
    <w:rsid w:val="00B92C59"/>
    <w:rsid w:val="00B9506C"/>
    <w:rsid w:val="00B97364"/>
    <w:rsid w:val="00BB0A5D"/>
    <w:rsid w:val="00BB14EF"/>
    <w:rsid w:val="00BC19E0"/>
    <w:rsid w:val="00BC4AE2"/>
    <w:rsid w:val="00BD4485"/>
    <w:rsid w:val="00BD63E8"/>
    <w:rsid w:val="00BE1A0C"/>
    <w:rsid w:val="00BE6678"/>
    <w:rsid w:val="00BF33C0"/>
    <w:rsid w:val="00C23351"/>
    <w:rsid w:val="00C311B2"/>
    <w:rsid w:val="00C51A8B"/>
    <w:rsid w:val="00C56225"/>
    <w:rsid w:val="00C6103D"/>
    <w:rsid w:val="00C610B3"/>
    <w:rsid w:val="00C6658E"/>
    <w:rsid w:val="00C8011C"/>
    <w:rsid w:val="00C95B3C"/>
    <w:rsid w:val="00CB0466"/>
    <w:rsid w:val="00CB7748"/>
    <w:rsid w:val="00CD0E6E"/>
    <w:rsid w:val="00CD3712"/>
    <w:rsid w:val="00CE4737"/>
    <w:rsid w:val="00CF0B68"/>
    <w:rsid w:val="00D02941"/>
    <w:rsid w:val="00D0672F"/>
    <w:rsid w:val="00D2657E"/>
    <w:rsid w:val="00D35F2A"/>
    <w:rsid w:val="00D47E30"/>
    <w:rsid w:val="00D47E47"/>
    <w:rsid w:val="00D50775"/>
    <w:rsid w:val="00D5749B"/>
    <w:rsid w:val="00D62D20"/>
    <w:rsid w:val="00D8301F"/>
    <w:rsid w:val="00D86784"/>
    <w:rsid w:val="00D96FA2"/>
    <w:rsid w:val="00DD3A79"/>
    <w:rsid w:val="00DD5E81"/>
    <w:rsid w:val="00DD6226"/>
    <w:rsid w:val="00DF4F9E"/>
    <w:rsid w:val="00DF729B"/>
    <w:rsid w:val="00E0196E"/>
    <w:rsid w:val="00E05F83"/>
    <w:rsid w:val="00E07E4F"/>
    <w:rsid w:val="00E07FC9"/>
    <w:rsid w:val="00E15096"/>
    <w:rsid w:val="00E23FB6"/>
    <w:rsid w:val="00E32765"/>
    <w:rsid w:val="00E331E1"/>
    <w:rsid w:val="00E36678"/>
    <w:rsid w:val="00E37480"/>
    <w:rsid w:val="00E447C6"/>
    <w:rsid w:val="00E50CD9"/>
    <w:rsid w:val="00E522F2"/>
    <w:rsid w:val="00E5574D"/>
    <w:rsid w:val="00E567DA"/>
    <w:rsid w:val="00E64E2D"/>
    <w:rsid w:val="00E81333"/>
    <w:rsid w:val="00E82C0A"/>
    <w:rsid w:val="00E93DDB"/>
    <w:rsid w:val="00E9748B"/>
    <w:rsid w:val="00EA208B"/>
    <w:rsid w:val="00EA63B0"/>
    <w:rsid w:val="00EB0896"/>
    <w:rsid w:val="00ED1010"/>
    <w:rsid w:val="00ED61DE"/>
    <w:rsid w:val="00ED7F2F"/>
    <w:rsid w:val="00EF279D"/>
    <w:rsid w:val="00F014AF"/>
    <w:rsid w:val="00F11EDF"/>
    <w:rsid w:val="00F25F28"/>
    <w:rsid w:val="00F3048F"/>
    <w:rsid w:val="00F350AC"/>
    <w:rsid w:val="00F3511D"/>
    <w:rsid w:val="00F36506"/>
    <w:rsid w:val="00F41D06"/>
    <w:rsid w:val="00F42F37"/>
    <w:rsid w:val="00F5579F"/>
    <w:rsid w:val="00F605F9"/>
    <w:rsid w:val="00F63624"/>
    <w:rsid w:val="00F721CA"/>
    <w:rsid w:val="00F730EC"/>
    <w:rsid w:val="00F77F26"/>
    <w:rsid w:val="00F82C5C"/>
    <w:rsid w:val="00F84AF6"/>
    <w:rsid w:val="00F9129E"/>
    <w:rsid w:val="00F94216"/>
    <w:rsid w:val="00F96A72"/>
    <w:rsid w:val="00FA49D0"/>
    <w:rsid w:val="00FC19C5"/>
    <w:rsid w:val="00FC3FA4"/>
    <w:rsid w:val="00FC7CD6"/>
    <w:rsid w:val="00FF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8C6E5"/>
  <w15:chartTrackingRefBased/>
  <w15:docId w15:val="{5EBB1E6A-CAD2-443A-B820-571B81469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404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1B5E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5E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5EC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5EC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5EC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5EC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5EC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5EC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5EC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1B5EC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5E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5EC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5EC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5EC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5EC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5EC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5EC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5EC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5E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5E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5EC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5EC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5E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5E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5EC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5EC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5EC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5EC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5ECB"/>
    <w:rPr>
      <w:b/>
      <w:bCs/>
      <w:smallCaps/>
      <w:color w:val="2E74B5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895404"/>
    <w:rPr>
      <w:b/>
      <w:bCs/>
    </w:rPr>
  </w:style>
  <w:style w:type="paragraph" w:styleId="Revision">
    <w:name w:val="Revision"/>
    <w:hidden/>
    <w:uiPriority w:val="99"/>
    <w:semiHidden/>
    <w:rsid w:val="0019238D"/>
    <w:pPr>
      <w:spacing w:line="240" w:lineRule="auto"/>
      <w:ind w:firstLine="0"/>
    </w:pPr>
  </w:style>
  <w:style w:type="character" w:styleId="CommentReference">
    <w:name w:val="annotation reference"/>
    <w:basedOn w:val="DefaultParagraphFont"/>
    <w:uiPriority w:val="99"/>
    <w:semiHidden/>
    <w:unhideWhenUsed/>
    <w:rsid w:val="00E50C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50C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50C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0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0CD9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C19E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19E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0F15DB"/>
  </w:style>
  <w:style w:type="paragraph" w:customStyle="1" w:styleId="paragraph">
    <w:name w:val="paragraph"/>
    <w:basedOn w:val="Normal"/>
    <w:rsid w:val="000F1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eop">
    <w:name w:val="eop"/>
    <w:basedOn w:val="DefaultParagraphFont"/>
    <w:rsid w:val="000F1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d28a2-36b6-4225-b508-357a5bc7de4e">
      <Terms xmlns="http://schemas.microsoft.com/office/infopath/2007/PartnerControls"/>
    </lcf76f155ced4ddcb4097134ff3c332f>
    <TaxCatchAll xmlns="93827db7-4edf-4a59-9c97-c86e41f014de" xsi:nil="true"/>
    <Vykdopirkim_x0105_ xmlns="12ad28a2-36b6-4225-b508-357a5bc7de4e">
      <UserInfo>
        <DisplayName/>
        <AccountId xsi:nil="true"/>
        <AccountType/>
      </UserInfo>
    </Vykdopirkim_x0105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13" ma:contentTypeDescription="Create a new document." ma:contentTypeScope="" ma:versionID="43b2ee1818c676d4fdd1274eb03610e9">
  <xsd:schema xmlns:xsd="http://www.w3.org/2001/XMLSchema" xmlns:xs="http://www.w3.org/2001/XMLSchema" xmlns:p="http://schemas.microsoft.com/office/2006/metadata/properties" xmlns:ns2="12ad28a2-36b6-4225-b508-357a5bc7de4e" xmlns:ns3="93827db7-4edf-4a59-9c97-c86e41f014de" targetNamespace="http://schemas.microsoft.com/office/2006/metadata/properties" ma:root="true" ma:fieldsID="23504634b7650af77a8390903eca7849" ns2:_="" ns3:_="">
    <xsd:import namespace="12ad28a2-36b6-4225-b508-357a5bc7de4e"/>
    <xsd:import namespace="93827db7-4edf-4a59-9c97-c86e41f014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Vykdopirkim_x010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541820-1213-4b36-9d3a-8e97f49e94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Vykdopirkim_x0105_" ma:index="20" nillable="true" ma:displayName="Vykdo pirkimą" ma:format="Dropdown" ma:list="UserInfo" ma:SharePointGroup="0" ma:internalName="Vykdopirkim_x0105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27db7-4edf-4a59-9c97-c86e41f014d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776ed4c-bd49-4fe6-b79c-6445b0792888}" ma:internalName="TaxCatchAll" ma:showField="CatchAllData" ma:web="93827db7-4edf-4a59-9c97-c86e41f014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27E90F-F405-4E6D-951D-94F70005D0A2}">
  <ds:schemaRefs>
    <ds:schemaRef ds:uri="http://schemas.microsoft.com/office/2006/metadata/properties"/>
    <ds:schemaRef ds:uri="http://schemas.microsoft.com/office/infopath/2007/PartnerControls"/>
    <ds:schemaRef ds:uri="12ad28a2-36b6-4225-b508-357a5bc7de4e"/>
    <ds:schemaRef ds:uri="93827db7-4edf-4a59-9c97-c86e41f014de"/>
  </ds:schemaRefs>
</ds:datastoreItem>
</file>

<file path=customXml/itemProps3.xml><?xml version="1.0" encoding="utf-8"?>
<ds:datastoreItem xmlns:ds="http://schemas.openxmlformats.org/officeDocument/2006/customXml" ds:itemID="{757EDFBD-D01D-491A-8103-FBAC085C2B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CDBFF-51F7-42C2-8908-3851D290A09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Aidas Gudavičius</dc:creator>
  <cp:keywords/>
  <dc:description/>
  <cp:lastModifiedBy>Aidas Gudavičius</cp:lastModifiedBy>
  <cp:revision>4</cp:revision>
  <dcterms:created xsi:type="dcterms:W3CDTF">2025-09-26T05:55:00Z</dcterms:created>
  <dcterms:modified xsi:type="dcterms:W3CDTF">2025-11-12T12:15:00Z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2025-09-10T07:54:09Z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712b1f5d-31c5-49bc-9279-348cc67eb44c</vt:lpwstr>
  </property>
  <property fmtid="{D5CDD505-2E9C-101B-9397-08002B2CF9AE}" pid="8" name="MSIP_Label_179ca552-b207-4d72-8d58-818aee87ca18_ContentBits">
    <vt:lpwstr>0</vt:lpwstr>
  </property>
  <property fmtid="{D5CDD505-2E9C-101B-9397-08002B2CF9AE}" pid="9" name="MSIP_Label_179ca552-b207-4d72-8d58-818aee87ca18_Tag">
    <vt:lpwstr>10, 3, 0, 1</vt:lpwstr>
  </property>
  <property fmtid="{D5CDD505-2E9C-101B-9397-08002B2CF9AE}" pid="10" name="MediaServiceImageTags">
    <vt:lpwstr/>
  </property>
  <property fmtid="{D5CDD505-2E9C-101B-9397-08002B2CF9AE}" pid="11" name="docLang">
    <vt:lpwstr>lt</vt:lpwstr>
  </property>
  <property fmtid="{D5CDD505-2E9C-101B-9397-08002B2CF9AE}" pid="12" name="ContentTypeId">
    <vt:lpwstr>0x01010082D9DDB0AABBAB4A81DF2813D8869AC1</vt:lpwstr>
  </property>
</Properties>
</file>